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600" w:lineRule="auto"/>
        <w:ind w:left="160" w:hanging="80"/>
        <w:rPr>
          <w:rFonts w:ascii="Chau Philomene One" w:cs="Chau Philomene One" w:eastAsia="Chau Philomene One" w:hAnsi="Chau Philomene One"/>
          <w:i w:val="1"/>
          <w:color w:val="1a1718"/>
          <w:sz w:val="18"/>
          <w:szCs w:val="18"/>
        </w:rPr>
      </w:pPr>
      <w:r w:rsidDel="00000000" w:rsidR="00000000" w:rsidRPr="00000000">
        <w:rPr>
          <w:rFonts w:ascii="Poppins" w:cs="Poppins" w:eastAsia="Poppins" w:hAnsi="Poppins"/>
          <w:b w:val="1"/>
          <w:i w:val="1"/>
          <w:color w:val="1a1718"/>
          <w:sz w:val="20"/>
          <w:szCs w:val="20"/>
          <w:rtl w:val="0"/>
        </w:rPr>
        <w:t xml:space="preserve">JOURNÉE MONDIALE DU NETTOYAGE DE NOTRE PLANÈTE   </w:t>
      </w:r>
      <w:r w:rsidDel="00000000" w:rsidR="00000000" w:rsidRPr="00000000">
        <w:rPr>
          <w:rFonts w:ascii="Chau Philomene One" w:cs="Chau Philomene One" w:eastAsia="Chau Philomene One" w:hAnsi="Chau Philomene One"/>
          <w:i w:val="1"/>
          <w:color w:val="1a1718"/>
          <w:sz w:val="20"/>
          <w:szCs w:val="20"/>
          <w:rtl w:val="0"/>
        </w:rPr>
        <w:t xml:space="preserve">   </w:t>
      </w:r>
      <w:r w:rsidDel="00000000" w:rsidR="00000000" w:rsidRPr="00000000">
        <w:rPr>
          <w:rFonts w:ascii="Chau Philomene One" w:cs="Chau Philomene One" w:eastAsia="Chau Philomene One" w:hAnsi="Chau Philomene One"/>
          <w:i w:val="1"/>
          <w:color w:val="1a1718"/>
          <w:sz w:val="18"/>
          <w:szCs w:val="18"/>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4386263</wp:posOffset>
            </wp:positionH>
            <wp:positionV relativeFrom="paragraph">
              <wp:posOffset>114300</wp:posOffset>
            </wp:positionV>
            <wp:extent cx="1414463" cy="99896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14463" cy="998964"/>
                    </a:xfrm>
                    <a:prstGeom prst="rect"/>
                    <a:ln/>
                  </pic:spPr>
                </pic:pic>
              </a:graphicData>
            </a:graphic>
          </wp:anchor>
        </w:drawing>
      </w:r>
    </w:p>
    <w:p w:rsidR="00000000" w:rsidDel="00000000" w:rsidP="00000000" w:rsidRDefault="00000000" w:rsidRPr="00000000" w14:paraId="00000002">
      <w:pPr>
        <w:rPr>
          <w:rFonts w:ascii="Poppins" w:cs="Poppins" w:eastAsia="Poppins" w:hAnsi="Poppins"/>
          <w:b w:val="1"/>
          <w:i w:val="1"/>
          <w:color w:val="408ddf"/>
          <w:sz w:val="24"/>
          <w:szCs w:val="24"/>
        </w:rPr>
      </w:pPr>
      <w:r w:rsidDel="00000000" w:rsidR="00000000" w:rsidRPr="00000000">
        <w:rPr>
          <w:rFonts w:ascii="Poppins" w:cs="Poppins" w:eastAsia="Poppins" w:hAnsi="Poppins"/>
          <w:b w:val="1"/>
          <w:i w:val="1"/>
          <w:color w:val="408ddf"/>
          <w:sz w:val="51"/>
          <w:szCs w:val="51"/>
          <w:rtl w:val="0"/>
        </w:rPr>
        <w:t xml:space="preserve">Communiqué de presse  </w:t>
      </w:r>
      <w:r w:rsidDel="00000000" w:rsidR="00000000" w:rsidRPr="00000000">
        <w:rPr>
          <w:rtl w:val="0"/>
        </w:rPr>
      </w:r>
    </w:p>
    <w:p w:rsidR="00000000" w:rsidDel="00000000" w:rsidP="00000000" w:rsidRDefault="00000000" w:rsidRPr="00000000" w14:paraId="00000003">
      <w:pPr>
        <w:spacing w:after="120" w:lineRule="auto"/>
        <w:jc w:val="both"/>
        <w:rPr>
          <w:rFonts w:ascii="Chau Philomene One" w:cs="Chau Philomene One" w:eastAsia="Chau Philomene One" w:hAnsi="Chau Philomene One"/>
          <w:i w:val="1"/>
          <w:color w:val="418fde"/>
          <w:sz w:val="26"/>
          <w:szCs w:val="26"/>
        </w:rPr>
      </w:pPr>
      <w:r w:rsidDel="00000000" w:rsidR="00000000" w:rsidRPr="00000000">
        <w:rPr>
          <w:rFonts w:ascii="Chau Philomene One" w:cs="Chau Philomene One" w:eastAsia="Chau Philomene One" w:hAnsi="Chau Philomene One"/>
          <w:i w:val="1"/>
          <w:color w:val="418fde"/>
          <w:sz w:val="26"/>
          <w:szCs w:val="26"/>
          <w:rtl w:val="0"/>
        </w:rPr>
        <w:br w:type="textWrapping"/>
      </w:r>
    </w:p>
    <w:p w:rsidR="00000000" w:rsidDel="00000000" w:rsidP="00000000" w:rsidRDefault="00000000" w:rsidRPr="00000000" w14:paraId="00000004">
      <w:pPr>
        <w:spacing w:after="120" w:lineRule="auto"/>
        <w:jc w:val="both"/>
        <w:rPr>
          <w:rFonts w:ascii="Poppins SemiBold" w:cs="Poppins SemiBold" w:eastAsia="Poppins SemiBold" w:hAnsi="Poppins SemiBold"/>
          <w:i w:val="1"/>
          <w:color w:val="408ddf"/>
        </w:rPr>
      </w:pPr>
      <w:r w:rsidDel="00000000" w:rsidR="00000000" w:rsidRPr="00000000">
        <w:rPr>
          <w:rFonts w:ascii="Poppins SemiBold" w:cs="Poppins SemiBold" w:eastAsia="Poppins SemiBold" w:hAnsi="Poppins SemiBold"/>
          <w:i w:val="1"/>
          <w:color w:val="408ddf"/>
          <w:rtl w:val="0"/>
        </w:rPr>
        <w:t xml:space="preserve">Du 17 au 21 septembre 2025, mobilisons-nous pour le World Cleanup Day !</w:t>
      </w:r>
    </w:p>
    <w:p w:rsidR="00000000" w:rsidDel="00000000" w:rsidP="00000000" w:rsidRDefault="00000000" w:rsidRPr="00000000" w14:paraId="00000005">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240" w:lineRule="auto"/>
        <w:jc w:val="both"/>
        <w:rPr>
          <w:b w:val="1"/>
          <w:color w:val="0d0d0d"/>
          <w:sz w:val="20"/>
          <w:szCs w:val="20"/>
        </w:rPr>
      </w:pPr>
      <w:bookmarkStart w:colFirst="0" w:colLast="0" w:name="_ycnzstz6ec1b" w:id="0"/>
      <w:bookmarkEnd w:id="0"/>
      <w:r w:rsidDel="00000000" w:rsidR="00000000" w:rsidRPr="00000000">
        <w:rPr>
          <w:b w:val="1"/>
          <w:color w:val="0d0d0d"/>
          <w:sz w:val="20"/>
          <w:szCs w:val="20"/>
          <w:rtl w:val="0"/>
        </w:rPr>
        <w:t xml:space="preserve">Le </w:t>
      </w:r>
      <w:r w:rsidDel="00000000" w:rsidR="00000000" w:rsidRPr="00000000">
        <w:rPr>
          <w:b w:val="1"/>
          <w:color w:val="0d0d0d"/>
          <w:sz w:val="20"/>
          <w:szCs w:val="20"/>
          <w:rtl w:val="0"/>
        </w:rPr>
        <w:t xml:space="preserve">World Cleanup Day : une action mondiale pour une planète sans déchets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hd w:fill="ffffff" w:val="clear"/>
        <w:spacing w:after="120" w:lineRule="auto"/>
        <w:jc w:val="both"/>
        <w:rPr>
          <w:color w:val="0d0d0d"/>
          <w:highlight w:val="white"/>
        </w:rPr>
      </w:pPr>
      <w:r w:rsidDel="00000000" w:rsidR="00000000" w:rsidRPr="00000000">
        <w:rPr>
          <w:color w:val="0d0d0d"/>
          <w:highlight w:val="white"/>
          <w:rtl w:val="0"/>
        </w:rPr>
        <w:t xml:space="preserve">Le World Cleanup Day est de retour cette année, avec pour mission principale de mobiliser le plus grand nombre pour nettoyer notre environnement. Le World Cleanup Day n'est pas simplement qu’une journée de nettoyage, c'est un mouvement mondial qui vise à sensibiliser et à mobiliser la population p</w:t>
      </w:r>
      <w:r w:rsidDel="00000000" w:rsidR="00000000" w:rsidRPr="00000000">
        <w:rPr>
          <w:color w:val="0d0d0d"/>
          <w:highlight w:val="white"/>
          <w:rtl w:val="0"/>
        </w:rPr>
        <w:t xml:space="preserve">our prendre soin de notre planète via des actions concrètes et quotidiennes. </w:t>
      </w:r>
      <w:r w:rsidDel="00000000" w:rsidR="00000000" w:rsidRPr="00000000">
        <w:rPr>
          <w:rtl w:val="0"/>
        </w:rPr>
      </w:r>
    </w:p>
    <w:p w:rsidR="00000000" w:rsidDel="00000000" w:rsidP="00000000" w:rsidRDefault="00000000" w:rsidRPr="00000000" w14:paraId="00000008">
      <w:pPr>
        <w:shd w:fill="ffffff" w:val="clear"/>
        <w:spacing w:after="120" w:lineRule="auto"/>
        <w:jc w:val="both"/>
        <w:rPr>
          <w:color w:val="999999"/>
          <w:highlight w:val="white"/>
        </w:rPr>
      </w:pPr>
      <w:r w:rsidDel="00000000" w:rsidR="00000000" w:rsidRPr="00000000">
        <w:rPr>
          <w:color w:val="0d0d0d"/>
          <w:highlight w:val="white"/>
          <w:rtl w:val="0"/>
        </w:rPr>
        <w:t xml:space="preserve">À l'échelle mondiale, ce sont 191 pays et territoires avec 23 millions de participants qui se sont mobilisés en 2024, montrant ainsi l'ampleur de l'engagement pour un monde plus propre. </w:t>
      </w:r>
      <w:r w:rsidDel="00000000" w:rsidR="00000000" w:rsidRPr="00000000">
        <w:rPr>
          <w:highlight w:val="white"/>
          <w:rtl w:val="0"/>
        </w:rPr>
        <w:t xml:space="preserve">À</w:t>
      </w:r>
      <w:r w:rsidDel="00000000" w:rsidR="00000000" w:rsidRPr="00000000">
        <w:rPr>
          <w:highlight w:val="white"/>
          <w:rtl w:val="0"/>
        </w:rPr>
        <w:t xml:space="preserve"> noter</w:t>
      </w:r>
      <w:r w:rsidDel="00000000" w:rsidR="00000000" w:rsidRPr="00000000">
        <w:rPr>
          <w:sz w:val="24"/>
          <w:szCs w:val="24"/>
          <w:highlight w:val="white"/>
          <w:rtl w:val="0"/>
        </w:rPr>
        <w:t xml:space="preserve"> </w:t>
      </w:r>
      <w:r w:rsidDel="00000000" w:rsidR="00000000" w:rsidRPr="00000000">
        <w:rPr>
          <w:color w:val="0d0d0d"/>
          <w:highlight w:val="white"/>
          <w:rtl w:val="0"/>
        </w:rPr>
        <w:t xml:space="preserve">que </w:t>
      </w:r>
      <w:r w:rsidDel="00000000" w:rsidR="00000000" w:rsidRPr="00000000">
        <w:rPr>
          <w:color w:val="0d0d0d"/>
          <w:highlight w:val="white"/>
          <w:rtl w:val="0"/>
        </w:rPr>
        <w:t xml:space="preserve">suite à son inscription au calendrier officiel des Journées mondiales de l'ONU,</w:t>
      </w:r>
      <w:r w:rsidDel="00000000" w:rsidR="00000000" w:rsidRPr="00000000">
        <w:rPr>
          <w:color w:val="0d0d0d"/>
          <w:highlight w:val="white"/>
          <w:rtl w:val="0"/>
        </w:rPr>
        <w:t xml:space="preserve"> </w:t>
      </w:r>
      <w:r w:rsidDel="00000000" w:rsidR="00000000" w:rsidRPr="00000000">
        <w:rPr>
          <w:color w:val="0d0d0d"/>
          <w:highlight w:val="white"/>
          <w:rtl w:val="0"/>
        </w:rPr>
        <w:t xml:space="preserve">le </w:t>
      </w:r>
      <w:r w:rsidDel="00000000" w:rsidR="00000000" w:rsidRPr="00000000">
        <w:rPr>
          <w:color w:val="0d0d0d"/>
          <w:highlight w:val="white"/>
          <w:rtl w:val="0"/>
        </w:rPr>
        <w:t xml:space="preserve">World Cleanup Day est désormais officiellement fixé au 20 septembre. Cette reconnaissance mondiale souligne l'importance de cette initiative et son impact sur la scène internationale.</w:t>
      </w:r>
      <w:r w:rsidDel="00000000" w:rsidR="00000000" w:rsidRPr="00000000">
        <w:rPr>
          <w:rtl w:val="0"/>
        </w:rPr>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highlight w:val="white"/>
        </w:rPr>
      </w:pPr>
      <w:r w:rsidDel="00000000" w:rsidR="00000000" w:rsidRPr="00000000">
        <w:rPr>
          <w:highlight w:val="white"/>
          <w:rtl w:val="0"/>
        </w:rPr>
        <w:t xml:space="preserve">Comme chaque année, tout un chacun est invité à contribuer à un changement positif et concret en organisant ou en participant, entre le mercredi 17 et le dimanche 21 septembre 2025, à l’un des milliers d'événements de nettoyage de </w:t>
      </w:r>
      <w:r w:rsidDel="00000000" w:rsidR="00000000" w:rsidRPr="00000000">
        <w:rPr>
          <w:highlight w:val="white"/>
          <w:rtl w:val="0"/>
        </w:rPr>
        <w:t xml:space="preserve">déchets abandonnés à travers toute la France.</w:t>
      </w:r>
      <w:r w:rsidDel="00000000" w:rsidR="00000000" w:rsidRPr="00000000">
        <w:rPr>
          <w:rtl w:val="0"/>
        </w:rPr>
      </w:r>
    </w:p>
    <w:p w:rsidR="00000000" w:rsidDel="00000000" w:rsidP="00000000" w:rsidRDefault="00000000" w:rsidRPr="00000000" w14:paraId="0000000A">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240" w:lineRule="auto"/>
        <w:jc w:val="both"/>
        <w:rPr>
          <w:b w:val="1"/>
          <w:color w:val="0d0d0d"/>
          <w:sz w:val="20"/>
          <w:szCs w:val="20"/>
        </w:rPr>
      </w:pPr>
      <w:bookmarkStart w:colFirst="0" w:colLast="0" w:name="_dejwyp7whv48" w:id="1"/>
      <w:bookmarkEnd w:id="1"/>
      <w:r w:rsidDel="00000000" w:rsidR="00000000" w:rsidRPr="00000000">
        <w:rPr>
          <w:b w:val="1"/>
          <w:color w:val="0d0d0d"/>
          <w:sz w:val="20"/>
          <w:szCs w:val="20"/>
          <w:rtl w:val="0"/>
        </w:rPr>
        <w:t xml:space="preserve">Mobilisons-nous pour un environnement plus propre</w:t>
      </w:r>
    </w:p>
    <w:p w:rsidR="00000000" w:rsidDel="00000000" w:rsidP="00000000" w:rsidRDefault="00000000" w:rsidRPr="00000000" w14:paraId="0000000B">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240" w:lineRule="auto"/>
        <w:jc w:val="both"/>
        <w:rPr>
          <w:color w:val="ff0000"/>
          <w:sz w:val="22"/>
          <w:szCs w:val="22"/>
        </w:rPr>
      </w:pPr>
      <w:bookmarkStart w:colFirst="0" w:colLast="0" w:name="_oo9xikagy2zw" w:id="2"/>
      <w:bookmarkEnd w:id="2"/>
      <w:r w:rsidDel="00000000" w:rsidR="00000000" w:rsidRPr="00000000">
        <w:rPr>
          <w:b w:val="1"/>
          <w:color w:val="0d0d0d"/>
          <w:sz w:val="20"/>
          <w:szCs w:val="20"/>
          <w:rtl w:val="0"/>
        </w:rPr>
        <w:br w:type="textWrapping"/>
      </w:r>
      <w:r w:rsidDel="00000000" w:rsidR="00000000" w:rsidRPr="00000000">
        <w:rPr>
          <w:color w:val="000000"/>
          <w:sz w:val="22"/>
          <w:szCs w:val="22"/>
          <w:rtl w:val="0"/>
        </w:rPr>
        <w:t xml:space="preserve">Des actions de nettoyage sont organisées aux quatre coins de la France (Dom-Com compris). N</w:t>
      </w:r>
      <w:r w:rsidDel="00000000" w:rsidR="00000000" w:rsidRPr="00000000">
        <w:rPr>
          <w:color w:val="000000"/>
          <w:sz w:val="22"/>
          <w:szCs w:val="22"/>
          <w:highlight w:val="white"/>
          <w:rtl w:val="0"/>
        </w:rPr>
        <w:t xml:space="preserve">ous invitons donc tous les citoyens, associations, entreprises, écoles et collectivités locales à se joindre à nous pour faire de cette journée un succès retentissant</w:t>
      </w:r>
      <w:r w:rsidDel="00000000" w:rsidR="00000000" w:rsidRPr="00000000">
        <w:rPr>
          <w:color w:val="000000"/>
          <w:sz w:val="22"/>
          <w:szCs w:val="22"/>
          <w:rtl w:val="0"/>
        </w:rPr>
        <w:t xml:space="preserve">. À titre d’exemple, des ramassages de déchets étaient organisés en 2024 à (</w:t>
      </w:r>
      <w:r w:rsidDel="00000000" w:rsidR="00000000" w:rsidRPr="00000000">
        <w:rPr>
          <w:color w:val="fb0007"/>
          <w:sz w:val="22"/>
          <w:szCs w:val="22"/>
          <w:rtl w:val="0"/>
        </w:rPr>
        <w:t xml:space="preserve">citer quelques villes phares en fonction de la zone géographique du média exemple avec les Hauts-de-France :</w:t>
      </w:r>
      <w:r w:rsidDel="00000000" w:rsidR="00000000" w:rsidRPr="00000000">
        <w:rPr>
          <w:sz w:val="22"/>
          <w:szCs w:val="22"/>
          <w:rtl w:val="0"/>
        </w:rPr>
        <w:t xml:space="preserve"> </w:t>
      </w:r>
      <w:r w:rsidDel="00000000" w:rsidR="00000000" w:rsidRPr="00000000">
        <w:rPr>
          <w:color w:val="ff0000"/>
          <w:sz w:val="22"/>
          <w:szCs w:val="22"/>
          <w:rtl w:val="0"/>
        </w:rPr>
        <w:t xml:space="preserve">Arras, Béthune, Calais…)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hd w:fill="ffffff" w:val="clear"/>
        <w:spacing w:after="120" w:lineRule="auto"/>
        <w:jc w:val="both"/>
        <w:rPr>
          <w:color w:val="0d0d0d"/>
          <w:highlight w:val="white"/>
        </w:rPr>
      </w:pPr>
      <w:r w:rsidDel="00000000" w:rsidR="00000000" w:rsidRPr="00000000">
        <w:rPr>
          <w:rtl w:val="0"/>
        </w:rPr>
        <w:t xml:space="preserve">D</w:t>
      </w:r>
      <w:r w:rsidDel="00000000" w:rsidR="00000000" w:rsidRPr="00000000">
        <w:rPr>
          <w:rtl w:val="0"/>
        </w:rPr>
        <w:t xml:space="preserve">ans tous les cas, il y a forcément un lieu de ramassage près de chez vous </w:t>
      </w:r>
      <w:r w:rsidDel="00000000" w:rsidR="00000000" w:rsidRPr="00000000">
        <w:rPr>
          <w:rtl w:val="0"/>
        </w:rPr>
        <w:t xml:space="preserve">! L’association World Cleanup Day - France met à disposition la carte des événements permettant de référencer des lieux de ramassage de déchets ou de s’inscrire à un ramassage public près de chez soi :</w:t>
      </w:r>
      <w:hyperlink r:id="rId7">
        <w:r w:rsidDel="00000000" w:rsidR="00000000" w:rsidRPr="00000000">
          <w:rPr>
            <w:rtl w:val="0"/>
          </w:rPr>
          <w:t xml:space="preserve"> </w:t>
        </w:r>
      </w:hyperlink>
      <w:hyperlink r:id="rId8">
        <w:r w:rsidDel="00000000" w:rsidR="00000000" w:rsidRPr="00000000">
          <w:rPr>
            <w:color w:val="103cc0"/>
            <w:u w:val="single"/>
            <w:rtl w:val="0"/>
          </w:rPr>
          <w:t xml:space="preserve">https://www.worldcleanupday.fr</w:t>
        </w:r>
      </w:hyperlink>
      <w:r w:rsidDel="00000000" w:rsidR="00000000" w:rsidRPr="00000000">
        <w:rPr>
          <w:rtl w:val="0"/>
        </w:rPr>
      </w:r>
    </w:p>
    <w:p w:rsidR="00000000" w:rsidDel="00000000" w:rsidP="00000000" w:rsidRDefault="00000000" w:rsidRPr="00000000" w14:paraId="0000000E">
      <w:pPr>
        <w:shd w:fill="ffffff" w:val="clear"/>
        <w:spacing w:after="120" w:lineRule="auto"/>
        <w:jc w:val="both"/>
        <w:rPr/>
      </w:pPr>
      <w:r w:rsidDel="00000000" w:rsidR="00000000" w:rsidRPr="00000000">
        <w:rPr>
          <w:sz w:val="18"/>
          <w:szCs w:val="18"/>
          <w:rtl w:val="0"/>
        </w:rPr>
        <w:br w:type="textWrapping"/>
      </w:r>
      <w:r w:rsidDel="00000000" w:rsidR="00000000" w:rsidRPr="00000000">
        <w:rPr>
          <w:rtl w:val="0"/>
        </w:rPr>
        <w:t xml:space="preserve">Bloquons dès maintenant </w:t>
      </w:r>
      <w:r w:rsidDel="00000000" w:rsidR="00000000" w:rsidRPr="00000000">
        <w:rPr>
          <w:rtl w:val="0"/>
        </w:rPr>
        <w:t xml:space="preserve">la date dans notre calendrier et mobilisons nos amis, notre famille, nos collègues à rejoindre cette action collective. </w:t>
      </w:r>
    </w:p>
    <w:p w:rsidR="00000000" w:rsidDel="00000000" w:rsidP="00000000" w:rsidRDefault="00000000" w:rsidRPr="00000000" w14:paraId="0000000F">
      <w:pPr>
        <w:shd w:fill="ffffff" w:val="clear"/>
        <w:spacing w:after="120" w:lineRule="auto"/>
        <w:jc w:val="both"/>
        <w:rPr/>
      </w:pPr>
      <w:r w:rsidDel="00000000" w:rsidR="00000000" w:rsidRPr="00000000">
        <w:rPr>
          <w:rtl w:val="0"/>
        </w:rPr>
        <w:t xml:space="preserve">Cette année encore, l’objectif est grand : mobiliser 5% de la population française, soit plus de 3,5 millions de personnes. </w:t>
      </w:r>
      <w:r w:rsidDel="00000000" w:rsidR="00000000" w:rsidRPr="00000000">
        <w:rPr>
          <w:rtl w:val="0"/>
        </w:rPr>
        <w:t xml:space="preserve">Nous comptons sur le soutien des médias locaux pour sensibiliser autour de cet événement et réunir un maximum de personnes du 17 au 21 septembre 2025 ! </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color w:val="0d0d0d"/>
          <w:highlight w:val="white"/>
        </w:rPr>
      </w:pPr>
      <w:r w:rsidDel="00000000" w:rsidR="00000000" w:rsidRPr="00000000">
        <w:rPr>
          <w:color w:val="0d0d0d"/>
          <w:highlight w:val="white"/>
          <w:rtl w:val="0"/>
        </w:rPr>
        <w:t xml:space="preserve">Ensemble, faisons la différence pour notre planète lors du World Cleanup Day 2025 !</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Poppins SemiBold" w:cs="Poppins SemiBold" w:eastAsia="Poppins SemiBold" w:hAnsi="Poppins SemiBold"/>
          <w:color w:val="408ddf"/>
        </w:rPr>
      </w:pPr>
      <w:r w:rsidDel="00000000" w:rsidR="00000000" w:rsidRPr="00000000">
        <w:rPr>
          <w:rFonts w:ascii="Poppins SemiBold" w:cs="Poppins SemiBold" w:eastAsia="Poppins SemiBold" w:hAnsi="Poppins SemiBold"/>
          <w:color w:val="408ddf"/>
          <w:rtl w:val="0"/>
        </w:rPr>
        <w:t xml:space="preserve">Quelques chiffres pour la 7ème édition en 2024 en France :</w:t>
      </w:r>
    </w:p>
    <w:p w:rsidR="00000000" w:rsidDel="00000000" w:rsidP="00000000" w:rsidRDefault="00000000" w:rsidRPr="00000000" w14:paraId="00000012">
      <w:pPr>
        <w:numPr>
          <w:ilvl w:val="0"/>
          <w:numId w:val="1"/>
        </w:numPr>
        <w:spacing w:after="0" w:afterAutospacing="0" w:before="240" w:lineRule="auto"/>
        <w:ind w:left="720" w:hanging="360"/>
        <w:jc w:val="both"/>
        <w:rPr/>
      </w:pPr>
      <w:r w:rsidDel="00000000" w:rsidR="00000000" w:rsidRPr="00000000">
        <w:rPr>
          <w:highlight w:val="white"/>
          <w:rtl w:val="0"/>
        </w:rPr>
        <w:t xml:space="preserve">140 000 personnes mobilisées </w:t>
      </w:r>
    </w:p>
    <w:p w:rsidR="00000000" w:rsidDel="00000000" w:rsidP="00000000" w:rsidRDefault="00000000" w:rsidRPr="00000000" w14:paraId="00000013">
      <w:pPr>
        <w:numPr>
          <w:ilvl w:val="0"/>
          <w:numId w:val="1"/>
        </w:numPr>
        <w:spacing w:after="0" w:afterAutospacing="0" w:before="0" w:beforeAutospacing="0" w:lineRule="auto"/>
        <w:ind w:left="720" w:hanging="360"/>
        <w:jc w:val="both"/>
        <w:rPr/>
      </w:pPr>
      <w:r w:rsidDel="00000000" w:rsidR="00000000" w:rsidRPr="00000000">
        <w:rPr>
          <w:highlight w:val="white"/>
          <w:rtl w:val="0"/>
        </w:rPr>
        <w:t xml:space="preserve">2 624 rassemblements référencés et plus de 4 000 cleanups organisés</w:t>
      </w:r>
    </w:p>
    <w:p w:rsidR="00000000" w:rsidDel="00000000" w:rsidP="00000000" w:rsidRDefault="00000000" w:rsidRPr="00000000" w14:paraId="00000014">
      <w:pPr>
        <w:numPr>
          <w:ilvl w:val="0"/>
          <w:numId w:val="1"/>
        </w:numPr>
        <w:spacing w:after="0" w:afterAutospacing="0" w:before="0" w:beforeAutospacing="0" w:lineRule="auto"/>
        <w:ind w:left="720" w:hanging="360"/>
        <w:jc w:val="both"/>
        <w:rPr/>
      </w:pPr>
      <w:r w:rsidDel="00000000" w:rsidR="00000000" w:rsidRPr="00000000">
        <w:rPr>
          <w:highlight w:val="white"/>
          <w:rtl w:val="0"/>
        </w:rPr>
        <w:t xml:space="preserve">490 tonnes de déchets ramassés</w:t>
      </w:r>
    </w:p>
    <w:p w:rsidR="00000000" w:rsidDel="00000000" w:rsidP="00000000" w:rsidRDefault="00000000" w:rsidRPr="00000000" w14:paraId="00000015">
      <w:pPr>
        <w:numPr>
          <w:ilvl w:val="0"/>
          <w:numId w:val="1"/>
        </w:numPr>
        <w:spacing w:after="240" w:before="0" w:beforeAutospacing="0" w:lineRule="auto"/>
        <w:ind w:left="720" w:hanging="360"/>
        <w:jc w:val="both"/>
        <w:rPr/>
      </w:pPr>
      <w:r w:rsidDel="00000000" w:rsidR="00000000" w:rsidRPr="00000000">
        <w:rPr>
          <w:highlight w:val="white"/>
          <w:rtl w:val="0"/>
        </w:rPr>
        <w:t xml:space="preserve">8 millions de mégots ramassés </w:t>
      </w:r>
    </w:p>
    <w:p w:rsidR="00000000" w:rsidDel="00000000" w:rsidP="00000000" w:rsidRDefault="00000000" w:rsidRPr="00000000" w14:paraId="00000016">
      <w:pPr>
        <w:shd w:fill="ffffff" w:val="clear"/>
        <w:spacing w:after="120" w:lineRule="auto"/>
        <w:jc w:val="both"/>
        <w:rPr>
          <w:color w:val="ff0000"/>
        </w:rPr>
      </w:pPr>
      <w:r w:rsidDel="00000000" w:rsidR="00000000" w:rsidRPr="00000000">
        <w:rPr>
          <w:color w:val="fb0007"/>
          <w:rtl w:val="0"/>
        </w:rPr>
        <w:t xml:space="preserve">Précision de Géraud : Avant d’envoyer un CP, il est indispensable de raccrocher le média à sa zone géographique. En rappelant qu’il y a eu un lieu de ramassage dans le secteur ou en donnant des chiffres qui fassent réagir. Il faudrait se servir des remontées de bilan après les cleanups.</w:t>
      </w:r>
      <w:r w:rsidDel="00000000" w:rsidR="00000000" w:rsidRPr="00000000">
        <w:rPr>
          <w:color w:val="fb0007"/>
          <w:rtl w:val="0"/>
        </w:rPr>
        <w:t xml:space="preserve"> Vous pouvez télécharger le</w:t>
      </w:r>
      <w:r w:rsidDel="00000000" w:rsidR="00000000" w:rsidRPr="00000000">
        <w:rPr>
          <w:color w:val="ff0000"/>
          <w:rtl w:val="0"/>
        </w:rPr>
        <w:t xml:space="preserve"> </w:t>
      </w:r>
      <w:hyperlink r:id="rId9">
        <w:r w:rsidDel="00000000" w:rsidR="00000000" w:rsidRPr="00000000">
          <w:rPr>
            <w:color w:val="408ddf"/>
            <w:u w:val="single"/>
            <w:rtl w:val="0"/>
          </w:rPr>
          <w:t xml:space="preserve">bilan national</w:t>
        </w:r>
      </w:hyperlink>
      <w:r w:rsidDel="00000000" w:rsidR="00000000" w:rsidRPr="00000000">
        <w:rPr>
          <w:rtl w:val="0"/>
        </w:rPr>
        <w:t xml:space="preserve"> </w:t>
      </w:r>
      <w:r w:rsidDel="00000000" w:rsidR="00000000" w:rsidRPr="00000000">
        <w:rPr>
          <w:color w:val="ff0000"/>
          <w:rtl w:val="0"/>
        </w:rPr>
        <w:t xml:space="preserve">ainsi que les </w:t>
      </w:r>
      <w:hyperlink r:id="rId10">
        <w:r w:rsidDel="00000000" w:rsidR="00000000" w:rsidRPr="00000000">
          <w:rPr>
            <w:color w:val="408ddf"/>
            <w:u w:val="single"/>
            <w:rtl w:val="0"/>
          </w:rPr>
          <w:t xml:space="preserve">bilans régionaux</w:t>
        </w:r>
      </w:hyperlink>
      <w:r w:rsidDel="00000000" w:rsidR="00000000" w:rsidRPr="00000000">
        <w:rPr>
          <w:color w:val="ff0000"/>
          <w:rtl w:val="0"/>
        </w:rPr>
        <w:t xml:space="preserve"> du World Cleanup Day 2024.</w:t>
      </w:r>
    </w:p>
    <w:p w:rsidR="00000000" w:rsidDel="00000000" w:rsidP="00000000" w:rsidRDefault="00000000" w:rsidRPr="00000000" w14:paraId="00000017">
      <w:pPr>
        <w:shd w:fill="ffffff" w:val="clear"/>
        <w:spacing w:after="120" w:lineRule="auto"/>
        <w:jc w:val="both"/>
        <w:rPr>
          <w:color w:val="ff0000"/>
        </w:rPr>
      </w:pPr>
      <w:r w:rsidDel="00000000" w:rsidR="00000000" w:rsidRPr="00000000">
        <w:rPr>
          <w:rtl w:val="0"/>
        </w:rPr>
      </w:r>
    </w:p>
    <w:p w:rsidR="00000000" w:rsidDel="00000000" w:rsidP="00000000" w:rsidRDefault="00000000" w:rsidRPr="00000000" w14:paraId="00000018">
      <w:pPr>
        <w:shd w:fill="ffffff" w:val="clear"/>
        <w:spacing w:after="120" w:lineRule="auto"/>
        <w:jc w:val="both"/>
        <w:rPr>
          <w:b w:val="1"/>
        </w:rPr>
      </w:pPr>
      <w:r w:rsidDel="00000000" w:rsidR="00000000" w:rsidRPr="00000000">
        <w:rPr>
          <w:b w:val="1"/>
          <w:rtl w:val="0"/>
        </w:rPr>
        <w:t xml:space="preserve">À propos</w:t>
      </w:r>
    </w:p>
    <w:p w:rsidR="00000000" w:rsidDel="00000000" w:rsidP="00000000" w:rsidRDefault="00000000" w:rsidRPr="00000000" w14:paraId="00000019">
      <w:pPr>
        <w:shd w:fill="ffffff" w:val="clear"/>
        <w:spacing w:after="120" w:lineRule="auto"/>
        <w:jc w:val="both"/>
        <w:rPr>
          <w:b w:val="1"/>
        </w:rPr>
      </w:pPr>
      <w:r w:rsidDel="00000000" w:rsidR="00000000" w:rsidRPr="00000000">
        <w:rPr>
          <w:rtl w:val="0"/>
        </w:rPr>
      </w:r>
    </w:p>
    <w:p w:rsidR="00000000" w:rsidDel="00000000" w:rsidP="00000000" w:rsidRDefault="00000000" w:rsidRPr="00000000" w14:paraId="0000001A">
      <w:pPr>
        <w:spacing w:line="240" w:lineRule="auto"/>
        <w:jc w:val="both"/>
        <w:rPr>
          <w:b w:val="1"/>
          <w:color w:val="418fde"/>
        </w:rPr>
      </w:pPr>
      <w:r w:rsidDel="00000000" w:rsidR="00000000" w:rsidRPr="00000000">
        <w:rPr>
          <w:b w:val="1"/>
          <w:color w:val="418fde"/>
          <w:rtl w:val="0"/>
        </w:rPr>
        <w:t xml:space="preserve">World Cleanup Day dans le monde</w:t>
      </w:r>
    </w:p>
    <w:p w:rsidR="00000000" w:rsidDel="00000000" w:rsidP="00000000" w:rsidRDefault="00000000" w:rsidRPr="00000000" w14:paraId="0000001B">
      <w:pPr>
        <w:spacing w:line="240" w:lineRule="auto"/>
        <w:jc w:val="both"/>
        <w:rPr>
          <w:b w:val="1"/>
          <w:color w:val="418fde"/>
        </w:rPr>
      </w:pPr>
      <w:r w:rsidDel="00000000" w:rsidR="00000000" w:rsidRPr="00000000">
        <w:rPr>
          <w:b w:val="1"/>
          <w:color w:val="418fde"/>
          <w:u w:val="single"/>
          <w:rtl w:val="0"/>
        </w:rPr>
        <w:t xml:space="preserve"> </w:t>
      </w:r>
      <w:r w:rsidDel="00000000" w:rsidR="00000000" w:rsidRPr="00000000">
        <w:rPr>
          <w:rtl w:val="0"/>
        </w:rPr>
      </w:r>
    </w:p>
    <w:p w:rsidR="00000000" w:rsidDel="00000000" w:rsidP="00000000" w:rsidRDefault="00000000" w:rsidRPr="00000000" w14:paraId="0000001C">
      <w:pPr>
        <w:spacing w:line="240" w:lineRule="auto"/>
        <w:jc w:val="both"/>
        <w:rPr>
          <w:color w:val="444746"/>
        </w:rPr>
      </w:pPr>
      <w:r w:rsidDel="00000000" w:rsidR="00000000" w:rsidRPr="00000000">
        <w:rPr>
          <w:rtl w:val="0"/>
        </w:rPr>
        <w:t xml:space="preserve">Né en Estonie en 2008, le mouvement Let's Do It s'est donné pour mission de lutter contre les déchets abandonnés à travers des initiatives de nettoyage citoyen. Depuis 2018, les pays participants coordonnent leurs actions pour intervenir lors de la Journée mondiale du nettoyage de notre planète, la plus vaste mobilisation citoyenne à l'échelle mondiale. En 2022, le World Cleanup Day avait rallié 15 millions de participants dans 190 pays et territoires. En 2024, la mobilisation atteint des records avec 23 millions de participants dans le monde ! En 2023, le mouvement a été honoré avec le prix de la </w:t>
      </w:r>
      <w:hyperlink r:id="rId11">
        <w:r w:rsidDel="00000000" w:rsidR="00000000" w:rsidRPr="00000000">
          <w:rPr>
            <w:color w:val="1155cc"/>
            <w:u w:val="single"/>
            <w:rtl w:val="0"/>
          </w:rPr>
          <w:t xml:space="preserve">Mobilisation aux UN </w:t>
        </w:r>
      </w:hyperlink>
      <w:hyperlink r:id="rId12">
        <w:r w:rsidDel="00000000" w:rsidR="00000000" w:rsidRPr="00000000">
          <w:rPr>
            <w:color w:val="1155cc"/>
            <w:u w:val="single"/>
            <w:rtl w:val="0"/>
          </w:rPr>
          <w:t xml:space="preserve">SDG</w:t>
        </w:r>
      </w:hyperlink>
      <w:hyperlink r:id="rId13">
        <w:r w:rsidDel="00000000" w:rsidR="00000000" w:rsidRPr="00000000">
          <w:rPr>
            <w:color w:val="1155cc"/>
            <w:u w:val="single"/>
            <w:rtl w:val="0"/>
          </w:rPr>
          <w:t xml:space="preserve"> Action Awards</w:t>
        </w:r>
      </w:hyperlink>
      <w:r w:rsidDel="00000000" w:rsidR="00000000" w:rsidRPr="00000000">
        <w:rPr>
          <w:rtl w:val="0"/>
        </w:rPr>
        <w:t xml:space="preserve">. </w:t>
      </w:r>
      <w:r w:rsidDel="00000000" w:rsidR="00000000" w:rsidRPr="00000000">
        <w:rPr>
          <w:highlight w:val="white"/>
          <w:rtl w:val="0"/>
        </w:rPr>
        <w:t xml:space="preserve">L ’ONU organise en effet ce prix des actions pour les Objectifs de Développement Durable (ODD), afin de reconnaître les initiatives et les personnes qui mobilisent, inspirent et connectent les gens pour un changement positif. </w:t>
      </w:r>
      <w:hyperlink r:id="rId14">
        <w:r w:rsidDel="00000000" w:rsidR="00000000" w:rsidRPr="00000000">
          <w:rPr>
            <w:color w:val="1155cc"/>
            <w:u w:val="single"/>
            <w:rtl w:val="0"/>
          </w:rPr>
          <w:t xml:space="preserve">https://www.worldcleanupday.org/</w:t>
        </w:r>
      </w:hyperlink>
      <w:r w:rsidDel="00000000" w:rsidR="00000000" w:rsidRPr="00000000">
        <w:rPr>
          <w:color w:val="444746"/>
          <w:rtl w:val="0"/>
        </w:rPr>
        <w:t xml:space="preserve"> </w:t>
      </w:r>
    </w:p>
    <w:p w:rsidR="00000000" w:rsidDel="00000000" w:rsidP="00000000" w:rsidRDefault="00000000" w:rsidRPr="00000000" w14:paraId="0000001D">
      <w:pPr>
        <w:spacing w:line="240" w:lineRule="auto"/>
        <w:jc w:val="both"/>
        <w:rPr>
          <w:b w:val="1"/>
          <w:color w:val="444746"/>
        </w:rPr>
      </w:pPr>
      <w:r w:rsidDel="00000000" w:rsidR="00000000" w:rsidRPr="00000000">
        <w:rPr>
          <w:rtl w:val="0"/>
        </w:rPr>
      </w:r>
    </w:p>
    <w:p w:rsidR="00000000" w:rsidDel="00000000" w:rsidP="00000000" w:rsidRDefault="00000000" w:rsidRPr="00000000" w14:paraId="0000001E">
      <w:pPr>
        <w:spacing w:line="240" w:lineRule="auto"/>
        <w:jc w:val="both"/>
        <w:rPr>
          <w:b w:val="1"/>
          <w:color w:val="418fde"/>
        </w:rPr>
      </w:pPr>
      <w:r w:rsidDel="00000000" w:rsidR="00000000" w:rsidRPr="00000000">
        <w:rPr>
          <w:b w:val="1"/>
          <w:color w:val="418fde"/>
          <w:rtl w:val="0"/>
        </w:rPr>
        <w:t xml:space="preserve">World Cleanup Day en France</w:t>
      </w:r>
    </w:p>
    <w:p w:rsidR="00000000" w:rsidDel="00000000" w:rsidP="00000000" w:rsidRDefault="00000000" w:rsidRPr="00000000" w14:paraId="0000001F">
      <w:pPr>
        <w:spacing w:line="240" w:lineRule="auto"/>
        <w:jc w:val="both"/>
        <w:rPr>
          <w:b w:val="1"/>
          <w:color w:val="418fde"/>
        </w:rPr>
      </w:pPr>
      <w:r w:rsidDel="00000000" w:rsidR="00000000" w:rsidRPr="00000000">
        <w:rPr>
          <w:rtl w:val="0"/>
        </w:rPr>
      </w:r>
    </w:p>
    <w:p w:rsidR="00000000" w:rsidDel="00000000" w:rsidP="00000000" w:rsidRDefault="00000000" w:rsidRPr="00000000" w14:paraId="00000020">
      <w:pPr>
        <w:spacing w:line="240" w:lineRule="auto"/>
        <w:jc w:val="both"/>
        <w:rPr>
          <w:b w:val="1"/>
        </w:rPr>
      </w:pPr>
      <w:r w:rsidDel="00000000" w:rsidR="00000000" w:rsidRPr="00000000">
        <w:rPr>
          <w:color w:val="0f0f0f"/>
          <w:rtl w:val="0"/>
        </w:rPr>
        <w:t xml:space="preserve">Créée en 2017, l'association World Cleanup Day - France </w:t>
      </w:r>
      <w:r w:rsidDel="00000000" w:rsidR="00000000" w:rsidRPr="00000000">
        <w:rPr>
          <w:rtl w:val="0"/>
        </w:rPr>
        <w:t xml:space="preserve">s'engage à faire en sorte que les opérations de nettoyage soient un catalyseur du changement de comportement tout en sensibilisant les individus à adopter des pratiques plus responsables en matière de production, de consommation et de gestion des déchets. Porté par des valeurs unificatrices, éducatives, inclusives et particulièrement conviviales, le mouvement du World Cleanup Day vise à susciter une prise de conscience collective. </w:t>
      </w:r>
      <w:hyperlink r:id="rId15">
        <w:r w:rsidDel="00000000" w:rsidR="00000000" w:rsidRPr="00000000">
          <w:rPr>
            <w:color w:val="1155cc"/>
            <w:u w:val="single"/>
            <w:rtl w:val="0"/>
          </w:rPr>
          <w:t xml:space="preserve">https://www.worldcleanupday.fr/</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1">
      <w:pPr>
        <w:widowControl w:val="0"/>
        <w:spacing w:line="229.88847255706787" w:lineRule="auto"/>
        <w:ind w:left="0" w:right="6.40625" w:firstLine="0"/>
        <w:jc w:val="both"/>
        <w:rPr/>
      </w:pPr>
      <w:r w:rsidDel="00000000" w:rsidR="00000000" w:rsidRPr="00000000">
        <w:rPr>
          <w:rtl w:val="0"/>
        </w:rPr>
      </w:r>
    </w:p>
    <w:p w:rsidR="00000000" w:rsidDel="00000000" w:rsidP="00000000" w:rsidRDefault="00000000" w:rsidRPr="00000000" w14:paraId="00000022">
      <w:pPr>
        <w:widowControl w:val="0"/>
        <w:spacing w:line="229.88847255706787" w:lineRule="auto"/>
        <w:ind w:right="6.40625"/>
        <w:jc w:val="both"/>
        <w:rPr/>
      </w:pPr>
      <w:r w:rsidDel="00000000" w:rsidR="00000000" w:rsidRPr="00000000">
        <w:rPr>
          <w:b w:val="1"/>
          <w:rtl w:val="0"/>
        </w:rPr>
        <w:t xml:space="preserve">Contact presse : </w:t>
      </w:r>
      <w:r w:rsidDel="00000000" w:rsidR="00000000" w:rsidRPr="00000000">
        <w:rPr>
          <w:rtl w:val="0"/>
        </w:rPr>
        <w:t xml:space="preserve">Élodie Fosseux | Coordinatrice nationale World Cleanup Day - France </w:t>
      </w:r>
    </w:p>
    <w:p w:rsidR="00000000" w:rsidDel="00000000" w:rsidP="00000000" w:rsidRDefault="00000000" w:rsidRPr="00000000" w14:paraId="00000023">
      <w:pPr>
        <w:widowControl w:val="0"/>
        <w:spacing w:line="229.88847255706787" w:lineRule="auto"/>
        <w:ind w:right="6.40625"/>
        <w:jc w:val="both"/>
        <w:rPr/>
      </w:pPr>
      <w:r w:rsidDel="00000000" w:rsidR="00000000" w:rsidRPr="00000000">
        <w:rPr>
          <w:rtl w:val="0"/>
        </w:rPr>
        <w:t xml:space="preserve">06 77 37 22 84 | </w:t>
      </w:r>
      <w:hyperlink r:id="rId16">
        <w:r w:rsidDel="00000000" w:rsidR="00000000" w:rsidRPr="00000000">
          <w:rPr>
            <w:color w:val="1155cc"/>
            <w:u w:val="single"/>
            <w:rtl w:val="0"/>
          </w:rPr>
          <w:t xml:space="preserve">contact@worldcleanupday.fr</w:t>
        </w:r>
      </w:hyperlink>
      <w:r w:rsidDel="00000000" w:rsidR="00000000" w:rsidRPr="00000000">
        <w:rPr>
          <w:rtl w:val="0"/>
        </w:rPr>
        <w:t xml:space="preserve">.</w:t>
      </w:r>
    </w:p>
    <w:p w:rsidR="00000000" w:rsidDel="00000000" w:rsidP="00000000" w:rsidRDefault="00000000" w:rsidRPr="00000000" w14:paraId="00000024">
      <w:pPr>
        <w:widowControl w:val="0"/>
        <w:spacing w:line="229.88847255706787" w:lineRule="auto"/>
        <w:ind w:left="983.0999755859375" w:right="6.40625" w:firstLine="7.20001220703125"/>
        <w:jc w:val="both"/>
        <w:rPr/>
      </w:pPr>
      <w:r w:rsidDel="00000000" w:rsidR="00000000" w:rsidRPr="00000000">
        <w:rPr>
          <w:rtl w:val="0"/>
        </w:rPr>
      </w:r>
    </w:p>
    <w:p w:rsidR="00000000" w:rsidDel="00000000" w:rsidP="00000000" w:rsidRDefault="00000000" w:rsidRPr="00000000" w14:paraId="00000025">
      <w:pPr>
        <w:widowControl w:val="0"/>
        <w:spacing w:line="229.88847255706787" w:lineRule="auto"/>
        <w:ind w:right="6.40625"/>
        <w:jc w:val="both"/>
        <w:rPr>
          <w:sz w:val="24"/>
          <w:szCs w:val="24"/>
        </w:rPr>
      </w:pPr>
      <w:r w:rsidDel="00000000" w:rsidR="00000000" w:rsidRPr="00000000">
        <w:rPr>
          <w:rtl w:val="0"/>
        </w:rPr>
        <w:t xml:space="preserve">Nous sommes à votre disposition pour répondre à toutes vos questions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hau Philomene One">
    <w:embedRegular w:fontKey="{00000000-0000-0000-0000-000000000000}" r:id="rId1" w:subsetted="0"/>
    <w:embedItalic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Poppins SemiBold">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dgactionawards.org/world-cleanup-day/" TargetMode="External"/><Relationship Id="rId10" Type="http://schemas.openxmlformats.org/officeDocument/2006/relationships/hyperlink" Target="https://www.worldcleanupday.fr/bilans-regionaux-du-world-cleanup-day-2024/" TargetMode="External"/><Relationship Id="rId13" Type="http://schemas.openxmlformats.org/officeDocument/2006/relationships/hyperlink" Target="https://sdgactionawards.org/world-cleanup-day/" TargetMode="External"/><Relationship Id="rId12" Type="http://schemas.openxmlformats.org/officeDocument/2006/relationships/hyperlink" Target="https://sdgactionawards.org/world-cleanup-da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orldcleanupday.fr/wp-content/uploads/2025/01/Bilan-WCD-2024-Monde.pdf" TargetMode="External"/><Relationship Id="rId15" Type="http://schemas.openxmlformats.org/officeDocument/2006/relationships/hyperlink" Target="https://www.worldcleanupday.fr/" TargetMode="External"/><Relationship Id="rId14" Type="http://schemas.openxmlformats.org/officeDocument/2006/relationships/hyperlink" Target="https://www.worldcleanupday.org/" TargetMode="External"/><Relationship Id="rId16" Type="http://schemas.openxmlformats.org/officeDocument/2006/relationships/hyperlink" Target="mailto:contact@worldcleanupday.f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worldcleanupday.fr" TargetMode="External"/><Relationship Id="rId8" Type="http://schemas.openxmlformats.org/officeDocument/2006/relationships/hyperlink" Target="https://www.worldcleanupday.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hauPhilomeneOne-regular.ttf"/><Relationship Id="rId2" Type="http://schemas.openxmlformats.org/officeDocument/2006/relationships/font" Target="fonts/ChauPhilomeneOne-italic.ttf"/><Relationship Id="rId3" Type="http://schemas.openxmlformats.org/officeDocument/2006/relationships/font" Target="fonts/Poppins-regular.ttf"/><Relationship Id="rId4" Type="http://schemas.openxmlformats.org/officeDocument/2006/relationships/font" Target="fonts/Poppins-bold.ttf"/><Relationship Id="rId10" Type="http://schemas.openxmlformats.org/officeDocument/2006/relationships/font" Target="fonts/PoppinsSemiBold-boldItalic.ttf"/><Relationship Id="rId9" Type="http://schemas.openxmlformats.org/officeDocument/2006/relationships/font" Target="fonts/PoppinsSemiBold-italic.ttf"/><Relationship Id="rId5" Type="http://schemas.openxmlformats.org/officeDocument/2006/relationships/font" Target="fonts/Poppins-italic.ttf"/><Relationship Id="rId6" Type="http://schemas.openxmlformats.org/officeDocument/2006/relationships/font" Target="fonts/Poppins-boldItalic.ttf"/><Relationship Id="rId7" Type="http://schemas.openxmlformats.org/officeDocument/2006/relationships/font" Target="fonts/PoppinsSemiBold-regular.ttf"/><Relationship Id="rId8" Type="http://schemas.openxmlformats.org/officeDocument/2006/relationships/font" Target="fonts/Poppins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